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4A" w:rsidRDefault="00B21C4A" w:rsidP="00B21C4A">
      <w:pPr>
        <w:pStyle w:val="Tekstzonderopmaak"/>
        <w:rPr>
          <w:b/>
          <w:bCs/>
        </w:rPr>
      </w:pPr>
      <w:r>
        <w:rPr>
          <w:b/>
          <w:bCs/>
        </w:rPr>
        <w:t xml:space="preserve">Agenda </w:t>
      </w:r>
      <w:proofErr w:type="spellStart"/>
      <w:r>
        <w:rPr>
          <w:b/>
          <w:bCs/>
        </w:rPr>
        <w:t>Velddag</w:t>
      </w:r>
      <w:proofErr w:type="spellEnd"/>
      <w:r>
        <w:rPr>
          <w:b/>
          <w:bCs/>
        </w:rPr>
        <w:t xml:space="preserve"> </w:t>
      </w:r>
      <w:r w:rsidR="00560141">
        <w:rPr>
          <w:b/>
          <w:bCs/>
        </w:rPr>
        <w:t>Tilburg, 27 januari</w:t>
      </w:r>
      <w:r>
        <w:rPr>
          <w:b/>
          <w:bCs/>
        </w:rPr>
        <w:t xml:space="preserve"> 2016</w:t>
      </w:r>
    </w:p>
    <w:p w:rsidR="00B21C4A" w:rsidRDefault="00B21C4A" w:rsidP="00B21C4A">
      <w:pPr>
        <w:pStyle w:val="Tekstzonderopmaak"/>
      </w:pPr>
    </w:p>
    <w:p w:rsidR="00B21C4A" w:rsidRDefault="00B21C4A" w:rsidP="00B21C4A">
      <w:pPr>
        <w:pStyle w:val="Tekstzonderopmaak"/>
        <w:rPr>
          <w:b/>
          <w:bCs/>
        </w:rPr>
      </w:pPr>
      <w:r>
        <w:rPr>
          <w:b/>
          <w:bCs/>
        </w:rPr>
        <w:t>Ontvangst om 13.00 uur bij</w:t>
      </w:r>
    </w:p>
    <w:p w:rsidR="00B21C4A" w:rsidRDefault="0030203E" w:rsidP="00B21C4A">
      <w:pPr>
        <w:pStyle w:val="Tekstzonderopmaak"/>
        <w:rPr>
          <w:b/>
          <w:bCs/>
        </w:rPr>
      </w:pPr>
      <w:r>
        <w:rPr>
          <w:b/>
          <w:bCs/>
        </w:rPr>
        <w:t>MFA Het Spoor</w:t>
      </w:r>
    </w:p>
    <w:p w:rsidR="00560141" w:rsidRDefault="00560141" w:rsidP="00B21C4A">
      <w:pPr>
        <w:pStyle w:val="Tekstzonderopmaak"/>
        <w:rPr>
          <w:b/>
          <w:bCs/>
        </w:rPr>
      </w:pPr>
      <w:r>
        <w:rPr>
          <w:b/>
          <w:bCs/>
        </w:rPr>
        <w:t>Schaepmanstraat 36</w:t>
      </w:r>
    </w:p>
    <w:p w:rsidR="00560141" w:rsidRDefault="00560141" w:rsidP="00B21C4A">
      <w:pPr>
        <w:pStyle w:val="Tekstzonderopmaak"/>
        <w:rPr>
          <w:b/>
          <w:bCs/>
        </w:rPr>
      </w:pPr>
      <w:r>
        <w:rPr>
          <w:b/>
          <w:bCs/>
        </w:rPr>
        <w:t>5041 AR Tilburg</w:t>
      </w:r>
    </w:p>
    <w:p w:rsidR="00B21C4A" w:rsidRDefault="00B21C4A" w:rsidP="00B21C4A">
      <w:pPr>
        <w:pStyle w:val="Tekstzonderopmaak"/>
      </w:pPr>
    </w:p>
    <w:p w:rsidR="00B21C4A" w:rsidRDefault="00B21C4A" w:rsidP="00B21C4A">
      <w:pPr>
        <w:pStyle w:val="Tekstzonderopmaak"/>
        <w:rPr>
          <w:i/>
          <w:iCs/>
        </w:rPr>
      </w:pPr>
      <w:r>
        <w:rPr>
          <w:i/>
          <w:iCs/>
        </w:rPr>
        <w:t>Vanwege de gro</w:t>
      </w:r>
      <w:r w:rsidR="0062377E">
        <w:rPr>
          <w:i/>
          <w:iCs/>
        </w:rPr>
        <w:t>te hoeveelheid deelnemers zal het</w:t>
      </w:r>
      <w:r>
        <w:rPr>
          <w:i/>
          <w:iCs/>
        </w:rPr>
        <w:t xml:space="preserve"> bezoeken</w:t>
      </w:r>
      <w:r w:rsidR="0062377E">
        <w:rPr>
          <w:i/>
          <w:iCs/>
        </w:rPr>
        <w:t xml:space="preserve"> van de</w:t>
      </w:r>
      <w:r>
        <w:rPr>
          <w:i/>
          <w:iCs/>
        </w:rPr>
        <w:t xml:space="preserve"> woning in twee groepen </w:t>
      </w:r>
      <w:r w:rsidR="0062377E">
        <w:rPr>
          <w:i/>
          <w:iCs/>
        </w:rPr>
        <w:t>gebeuren</w:t>
      </w:r>
      <w:bookmarkStart w:id="0" w:name="_GoBack"/>
      <w:bookmarkEnd w:id="0"/>
      <w:r>
        <w:rPr>
          <w:i/>
          <w:iCs/>
        </w:rPr>
        <w:t>.</w:t>
      </w:r>
    </w:p>
    <w:p w:rsidR="00B21C4A" w:rsidRDefault="00B21C4A" w:rsidP="00B21C4A">
      <w:pPr>
        <w:pStyle w:val="Tekstzonderopmaak"/>
      </w:pPr>
    </w:p>
    <w:p w:rsidR="00B21C4A" w:rsidRDefault="00560141" w:rsidP="00B21C4A">
      <w:pPr>
        <w:pStyle w:val="Tekstzonderopmaak"/>
      </w:pPr>
      <w:r>
        <w:t>13.</w:t>
      </w:r>
      <w:r w:rsidR="002F4D9B">
        <w:t>15</w:t>
      </w:r>
      <w:r w:rsidR="00B21C4A">
        <w:t xml:space="preserve"> – 13.</w:t>
      </w:r>
      <w:r w:rsidR="002F4D9B">
        <w:t>30</w:t>
      </w:r>
      <w:r w:rsidR="00B21C4A">
        <w:t xml:space="preserve"> Ontvangst met koffie en thee</w:t>
      </w:r>
    </w:p>
    <w:p w:rsidR="00B21C4A" w:rsidRDefault="00B21C4A" w:rsidP="00B21C4A">
      <w:pPr>
        <w:pStyle w:val="Tekstzonderopmaak"/>
      </w:pPr>
      <w:r>
        <w:t>13.</w:t>
      </w:r>
      <w:r w:rsidR="002F4D9B">
        <w:t>30</w:t>
      </w:r>
      <w:r>
        <w:t xml:space="preserve"> – </w:t>
      </w:r>
      <w:r w:rsidR="002F4D9B">
        <w:t>14.00</w:t>
      </w:r>
      <w:r>
        <w:t xml:space="preserve"> Plenair gedeelte door Roland van der Klauw</w:t>
      </w:r>
    </w:p>
    <w:p w:rsidR="00B21C4A" w:rsidRDefault="00B21C4A" w:rsidP="00B21C4A">
      <w:pPr>
        <w:pStyle w:val="Tekstzonderopmaak"/>
      </w:pPr>
    </w:p>
    <w:p w:rsidR="00B21C4A" w:rsidRDefault="00B21C4A" w:rsidP="00B21C4A">
      <w:pPr>
        <w:pStyle w:val="Tekstzonderopmaak"/>
        <w:rPr>
          <w:b/>
          <w:bCs/>
        </w:rPr>
      </w:pPr>
      <w:r>
        <w:rPr>
          <w:b/>
          <w:bCs/>
        </w:rPr>
        <w:t>Groep 1</w:t>
      </w:r>
    </w:p>
    <w:p w:rsidR="00B21C4A" w:rsidRDefault="002F4D9B" w:rsidP="00560141">
      <w:pPr>
        <w:pStyle w:val="Tekstzonderopmaak"/>
      </w:pPr>
      <w:r>
        <w:t>14.00</w:t>
      </w:r>
      <w:r w:rsidR="00B21C4A">
        <w:t xml:space="preserve"> – 1</w:t>
      </w:r>
      <w:r w:rsidR="00560141">
        <w:t>4</w:t>
      </w:r>
      <w:r w:rsidR="00B21C4A">
        <w:t>.</w:t>
      </w:r>
      <w:r>
        <w:t>15</w:t>
      </w:r>
      <w:r w:rsidR="00B21C4A">
        <w:t xml:space="preserve"> Wandeling naar de woning</w:t>
      </w:r>
      <w:r w:rsidR="0046365B">
        <w:t xml:space="preserve"> van </w:t>
      </w:r>
      <w:proofErr w:type="spellStart"/>
      <w:r w:rsidR="0046365B">
        <w:t>Tiwos</w:t>
      </w:r>
      <w:proofErr w:type="spellEnd"/>
      <w:r w:rsidR="00B21C4A">
        <w:t xml:space="preserve">, </w:t>
      </w:r>
      <w:r w:rsidR="00560141">
        <w:t xml:space="preserve">Le Sage ten Broekstraat </w:t>
      </w:r>
      <w:r>
        <w:t>61</w:t>
      </w:r>
    </w:p>
    <w:p w:rsidR="002F4D9B" w:rsidRDefault="00560141" w:rsidP="002F4D9B">
      <w:pPr>
        <w:pStyle w:val="Tekstzonderopmaak"/>
      </w:pPr>
      <w:r>
        <w:t>14.</w:t>
      </w:r>
      <w:r w:rsidR="002F4D9B">
        <w:t>15</w:t>
      </w:r>
      <w:r w:rsidR="00B21C4A">
        <w:t xml:space="preserve"> – </w:t>
      </w:r>
      <w:r w:rsidR="002F4D9B">
        <w:t>15.00</w:t>
      </w:r>
      <w:r w:rsidR="002F4D9B" w:rsidRPr="002F4D9B">
        <w:t xml:space="preserve"> </w:t>
      </w:r>
      <w:r w:rsidR="002F4D9B">
        <w:t xml:space="preserve">Bezichtigen en opname van de woning, met toelichting </w:t>
      </w:r>
      <w:r w:rsidR="0046365B">
        <w:t>door</w:t>
      </w:r>
      <w:r w:rsidR="002F4D9B">
        <w:t xml:space="preserve"> Mart                       Remeijsen van woningcorporatie </w:t>
      </w:r>
      <w:proofErr w:type="spellStart"/>
      <w:r w:rsidR="002F4D9B">
        <w:t>Tiwos</w:t>
      </w:r>
      <w:proofErr w:type="spellEnd"/>
      <w:r w:rsidR="002F4D9B">
        <w:t xml:space="preserve"> over de technische kant van de woning.</w:t>
      </w:r>
    </w:p>
    <w:p w:rsidR="00B21C4A" w:rsidRDefault="002F4D9B" w:rsidP="00B21C4A">
      <w:pPr>
        <w:pStyle w:val="Tekstzonderopmaak"/>
      </w:pPr>
      <w:r>
        <w:t>15.00</w:t>
      </w:r>
      <w:r w:rsidR="00B21C4A">
        <w:t xml:space="preserve"> – </w:t>
      </w:r>
      <w:r w:rsidR="00560141">
        <w:t>15.</w:t>
      </w:r>
      <w:r>
        <w:t>15</w:t>
      </w:r>
      <w:r w:rsidR="00B21C4A">
        <w:t xml:space="preserve"> Wandeling terug</w:t>
      </w:r>
    </w:p>
    <w:p w:rsidR="00B21C4A" w:rsidRDefault="00560141" w:rsidP="00B21C4A">
      <w:pPr>
        <w:pStyle w:val="Tekstzonderopmaak"/>
      </w:pPr>
      <w:r>
        <w:t>15.</w:t>
      </w:r>
      <w:r w:rsidR="002F4D9B">
        <w:t>15</w:t>
      </w:r>
      <w:r w:rsidR="00B21C4A">
        <w:t xml:space="preserve"> – </w:t>
      </w:r>
      <w:r w:rsidR="002F4D9B">
        <w:t xml:space="preserve">16.00 </w:t>
      </w:r>
      <w:r w:rsidR="00B21C4A">
        <w:t>Presentatie</w:t>
      </w:r>
      <w:r w:rsidR="00186AC1">
        <w:t xml:space="preserve"> over de</w:t>
      </w:r>
      <w:r w:rsidR="00B21C4A">
        <w:t xml:space="preserve"> </w:t>
      </w:r>
      <w:proofErr w:type="spellStart"/>
      <w:r w:rsidR="00186AC1">
        <w:t>NoM</w:t>
      </w:r>
      <w:proofErr w:type="spellEnd"/>
      <w:r w:rsidR="00186AC1">
        <w:t xml:space="preserve"> ontwikkelingen en het nieuwe taxatiemodel</w:t>
      </w:r>
      <w:r w:rsidR="0046365B">
        <w:t xml:space="preserve"> 2016</w:t>
      </w:r>
    </w:p>
    <w:p w:rsidR="00B21C4A" w:rsidRDefault="00B21C4A" w:rsidP="00B21C4A">
      <w:pPr>
        <w:pStyle w:val="Tekstzonderopmaak"/>
      </w:pPr>
    </w:p>
    <w:p w:rsidR="00B21C4A" w:rsidRDefault="00B21C4A" w:rsidP="00B21C4A">
      <w:pPr>
        <w:pStyle w:val="Tekstzonderopmaak"/>
        <w:rPr>
          <w:b/>
          <w:bCs/>
        </w:rPr>
      </w:pPr>
      <w:r>
        <w:rPr>
          <w:b/>
          <w:bCs/>
        </w:rPr>
        <w:t>Groep 2</w:t>
      </w:r>
    </w:p>
    <w:p w:rsidR="00B21C4A" w:rsidRDefault="002F4D9B" w:rsidP="00B21C4A">
      <w:pPr>
        <w:pStyle w:val="Tekstzonderopmaak"/>
      </w:pPr>
      <w:r>
        <w:t xml:space="preserve">14.00 </w:t>
      </w:r>
      <w:r w:rsidR="00B21C4A">
        <w:t>– 14.</w:t>
      </w:r>
      <w:r>
        <w:t>45</w:t>
      </w:r>
      <w:r w:rsidR="00B21C4A">
        <w:t xml:space="preserve"> Presentatie </w:t>
      </w:r>
      <w:r w:rsidR="00186AC1">
        <w:t xml:space="preserve">over de </w:t>
      </w:r>
      <w:proofErr w:type="spellStart"/>
      <w:r w:rsidR="00186AC1">
        <w:t>NoM</w:t>
      </w:r>
      <w:proofErr w:type="spellEnd"/>
      <w:r w:rsidR="00186AC1">
        <w:t xml:space="preserve"> ontwikkelingen en het nieuwe taxatiemodel</w:t>
      </w:r>
      <w:r w:rsidR="0046365B">
        <w:t xml:space="preserve"> 2016</w:t>
      </w:r>
    </w:p>
    <w:p w:rsidR="002F4D9B" w:rsidRDefault="00B21C4A" w:rsidP="00B21C4A">
      <w:pPr>
        <w:pStyle w:val="Tekstzonderopmaak"/>
      </w:pPr>
      <w:r>
        <w:t>14.</w:t>
      </w:r>
      <w:r w:rsidR="002F4D9B">
        <w:t>45</w:t>
      </w:r>
      <w:r>
        <w:t xml:space="preserve"> – </w:t>
      </w:r>
      <w:r w:rsidR="002F4D9B">
        <w:t>15.00</w:t>
      </w:r>
      <w:r>
        <w:t xml:space="preserve"> </w:t>
      </w:r>
      <w:r w:rsidR="00560141">
        <w:t>Wandeling naar de woning</w:t>
      </w:r>
      <w:r w:rsidR="0046365B">
        <w:t xml:space="preserve"> van Tiwos</w:t>
      </w:r>
      <w:r w:rsidR="00560141">
        <w:t xml:space="preserve">, Le Sage ten </w:t>
      </w:r>
      <w:r w:rsidR="002F4D9B">
        <w:t>Broekstraat 61</w:t>
      </w:r>
    </w:p>
    <w:p w:rsidR="00B21C4A" w:rsidRDefault="002F4D9B" w:rsidP="00B21C4A">
      <w:pPr>
        <w:pStyle w:val="Tekstzonderopmaak"/>
      </w:pPr>
      <w:r>
        <w:t>15.00</w:t>
      </w:r>
      <w:r w:rsidR="00B21C4A">
        <w:t xml:space="preserve"> – 15.</w:t>
      </w:r>
      <w:r>
        <w:t>45</w:t>
      </w:r>
      <w:r w:rsidR="00B21C4A">
        <w:t xml:space="preserve"> </w:t>
      </w:r>
      <w:r>
        <w:t xml:space="preserve">Bezichtigen en opname van de woning, met toelichting </w:t>
      </w:r>
      <w:r w:rsidR="0046365B">
        <w:t>door</w:t>
      </w:r>
      <w:r>
        <w:t xml:space="preserve"> Mart                       Remeijsen van woningcorporatie </w:t>
      </w:r>
      <w:proofErr w:type="spellStart"/>
      <w:r>
        <w:t>Tiwos</w:t>
      </w:r>
      <w:proofErr w:type="spellEnd"/>
      <w:r>
        <w:t xml:space="preserve"> over de technische kant van de woning.</w:t>
      </w:r>
    </w:p>
    <w:p w:rsidR="00B21C4A" w:rsidRDefault="00B21C4A" w:rsidP="00B21C4A">
      <w:pPr>
        <w:pStyle w:val="Tekstzonderopmaak"/>
      </w:pPr>
      <w:r>
        <w:t>15.</w:t>
      </w:r>
      <w:r w:rsidR="002F4D9B">
        <w:t>45</w:t>
      </w:r>
      <w:r>
        <w:t xml:space="preserve"> – </w:t>
      </w:r>
      <w:r w:rsidR="002F4D9B">
        <w:t xml:space="preserve">16.00 </w:t>
      </w:r>
      <w:r>
        <w:t>Wandeling terug</w:t>
      </w:r>
    </w:p>
    <w:p w:rsidR="00B21C4A" w:rsidRDefault="00B21C4A" w:rsidP="00B21C4A">
      <w:pPr>
        <w:pStyle w:val="Tekstzonderopmaak"/>
      </w:pPr>
    </w:p>
    <w:p w:rsidR="00B21C4A" w:rsidRDefault="002F4D9B" w:rsidP="00B21C4A">
      <w:pPr>
        <w:pStyle w:val="Tekstzonderopmaak"/>
      </w:pPr>
      <w:r>
        <w:t>16.00</w:t>
      </w:r>
      <w:r w:rsidR="00B21C4A">
        <w:t xml:space="preserve"> – 1</w:t>
      </w:r>
      <w:r w:rsidR="00560141">
        <w:t>6.</w:t>
      </w:r>
      <w:r>
        <w:t>30</w:t>
      </w:r>
      <w:r w:rsidR="00B21C4A">
        <w:t xml:space="preserve"> Taxatie (rekenen)</w:t>
      </w:r>
    </w:p>
    <w:p w:rsidR="00B21C4A" w:rsidRDefault="00560141" w:rsidP="00B21C4A">
      <w:pPr>
        <w:pStyle w:val="Tekstzonderopmaak"/>
      </w:pPr>
      <w:r>
        <w:t>16.</w:t>
      </w:r>
      <w:r w:rsidR="002F4D9B">
        <w:t>30</w:t>
      </w:r>
      <w:r>
        <w:t xml:space="preserve"> – 17.00</w:t>
      </w:r>
      <w:r w:rsidR="00B21C4A">
        <w:t xml:space="preserve"> Plenair gedeelte, Evaluatie en discussie</w:t>
      </w:r>
    </w:p>
    <w:p w:rsidR="00AE5C64" w:rsidRDefault="00560141" w:rsidP="00B21C4A">
      <w:pPr>
        <w:pStyle w:val="Tekstzonderopmaak"/>
      </w:pPr>
      <w:r>
        <w:t>17.00</w:t>
      </w:r>
      <w:r w:rsidR="00B21C4A">
        <w:t>               Afsluitende borrel</w:t>
      </w:r>
    </w:p>
    <w:p w:rsidR="00AE5C64" w:rsidRDefault="00AE5C64" w:rsidP="00B21C4A">
      <w:pPr>
        <w:pStyle w:val="Tekstzonderopmaak"/>
      </w:pPr>
    </w:p>
    <w:p w:rsidR="0014473E" w:rsidRDefault="00AE5C64" w:rsidP="00931786">
      <w:pPr>
        <w:pStyle w:val="Tekstzonderopmaak"/>
      </w:pPr>
      <w:r>
        <w:rPr>
          <w:noProof/>
        </w:rPr>
        <w:drawing>
          <wp:inline distT="0" distB="0" distL="0" distR="0">
            <wp:extent cx="5760720" cy="350647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ute Tilbur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4A"/>
    <w:rsid w:val="0014473E"/>
    <w:rsid w:val="00186AC1"/>
    <w:rsid w:val="002F4D9B"/>
    <w:rsid w:val="0030203E"/>
    <w:rsid w:val="0046365B"/>
    <w:rsid w:val="00560141"/>
    <w:rsid w:val="0062377E"/>
    <w:rsid w:val="00931786"/>
    <w:rsid w:val="00AE5C64"/>
    <w:rsid w:val="00B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6D75"/>
  <w15:chartTrackingRefBased/>
  <w15:docId w15:val="{7FA4FD47-5F70-47C5-B376-DDCD785F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21C4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21C4A"/>
    <w:rPr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1C4A"/>
    <w:rPr>
      <w:rFonts w:ascii="Calibri" w:hAnsi="Calibri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17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1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Rink</dc:creator>
  <cp:keywords/>
  <dc:description/>
  <cp:lastModifiedBy>Manja Rink</cp:lastModifiedBy>
  <cp:revision>9</cp:revision>
  <cp:lastPrinted>2016-01-18T10:40:00Z</cp:lastPrinted>
  <dcterms:created xsi:type="dcterms:W3CDTF">2016-01-18T10:33:00Z</dcterms:created>
  <dcterms:modified xsi:type="dcterms:W3CDTF">2016-01-25T09:11:00Z</dcterms:modified>
</cp:coreProperties>
</file>